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1019D" w:rsidRDefault="00000000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</w:rPr>
        <w:t>Title of the paper or project report and design</w:t>
      </w:r>
    </w:p>
    <w:p w14:paraId="00000002" w14:textId="77777777" w:rsidR="00A1019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Full name, IABSE Corporation, Seoul, Korea/ Full name, University of IABSE, Seoul, Korea</w:t>
      </w:r>
    </w:p>
    <w:p w14:paraId="00000003" w14:textId="77777777" w:rsidR="00A1019D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E-mail address: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xxx@xxxx.xxx</w:t>
      </w:r>
      <w:proofErr w:type="spellEnd"/>
    </w:p>
    <w:p w14:paraId="00000004" w14:textId="77777777" w:rsidR="00A1019D" w:rsidRDefault="00000000">
      <w:pPr>
        <w:pStyle w:val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Abstract</w:t>
      </w:r>
    </w:p>
    <w:p w14:paraId="00000005" w14:textId="77777777" w:rsidR="00A1019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Abstract of the research and technical report is described with about 150 words. </w:t>
      </w:r>
    </w:p>
    <w:p w14:paraId="00000006" w14:textId="77777777" w:rsidR="00A1019D" w:rsidRDefault="000000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Keywords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About five keywords are required such as A; B; C; D; E. </w:t>
      </w:r>
    </w:p>
    <w:p w14:paraId="00000007" w14:textId="77777777" w:rsidR="00A1019D" w:rsidRDefault="00A1019D">
      <w:pPr>
        <w:rPr>
          <w:rFonts w:ascii="Times New Roman" w:eastAsia="Times New Roman" w:hAnsi="Times New Roman" w:cs="Times New Roman"/>
        </w:rPr>
        <w:sectPr w:rsidR="00A1019D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/>
          <w:pgMar w:top="1418" w:right="1134" w:bottom="1418" w:left="1134" w:header="709" w:footer="709" w:gutter="0"/>
          <w:pgNumType w:start="1"/>
          <w:cols w:space="720"/>
          <w:titlePg/>
        </w:sectPr>
      </w:pPr>
    </w:p>
    <w:p w14:paraId="00000008" w14:textId="77777777" w:rsidR="00A1019D" w:rsidRDefault="0000000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Introduction</w:t>
      </w:r>
    </w:p>
    <w:p w14:paraId="00000009" w14:textId="6C3848FB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C2FDF">
        <w:rPr>
          <w:rFonts w:ascii="Times New Roman" w:eastAsia="Times New Roman" w:hAnsi="Times New Roman" w:cs="Times New Roman"/>
          <w:color w:val="000000"/>
        </w:rPr>
        <w:t>Two-page abstract and one-page CV should be written using this template. It should be submitted as PDF file to</w:t>
      </w:r>
      <w:r w:rsidR="00BC2FDF" w:rsidRPr="00BC2FDF">
        <w:rPr>
          <w:rFonts w:ascii="Times New Roman" w:eastAsia="Times New Roman" w:hAnsi="Times New Roman" w:cs="Times New Roman"/>
          <w:color w:val="000000"/>
        </w:rPr>
        <w:t xml:space="preserve"> </w:t>
      </w:r>
      <w:r w:rsidR="00BC2FDF" w:rsidRPr="00BC2FDF">
        <w:rPr>
          <w:rFonts w:ascii="Times New Roman" w:hAnsi="Times New Roman" w:cs="Times New Roman"/>
          <w:u w:val="single"/>
        </w:rPr>
        <w:t>kibse@kibse.or.kr</w:t>
      </w:r>
      <w:r w:rsidR="00BC2FDF" w:rsidRPr="00BC2FDF">
        <w:rPr>
          <w:rFonts w:ascii="Times New Roman" w:hAnsi="Times New Roman" w:cs="Times New Roman"/>
        </w:rPr>
        <w:t xml:space="preserve">. </w:t>
      </w:r>
      <w:r w:rsidRPr="00BC2FDF">
        <w:rPr>
          <w:rFonts w:ascii="Times New Roman" w:eastAsia="Times New Roman" w:hAnsi="Times New Roman" w:cs="Times New Roman"/>
          <w:color w:val="000000"/>
        </w:rPr>
        <w:t xml:space="preserve"> </w:t>
      </w:r>
      <w:sdt>
        <w:sdtPr>
          <w:tag w:val="goog_rdk_0"/>
          <w:id w:val="-1295361414"/>
          <w:showingPlcHdr/>
        </w:sdtPr>
        <w:sdtContent>
          <w:r w:rsidR="00BC2FDF">
            <w:t xml:space="preserve">     </w:t>
          </w:r>
        </w:sdtContent>
      </w:sdt>
    </w:p>
    <w:p w14:paraId="0000000A" w14:textId="77777777" w:rsidR="00A1019D" w:rsidRDefault="0000000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2</w:t>
      </w:r>
    </w:p>
    <w:p w14:paraId="0000000B" w14:textId="77777777" w:rsidR="00A1019D" w:rsidRDefault="00000000">
      <w:pPr>
        <w:pStyle w:val="2"/>
        <w:numPr>
          <w:ilvl w:val="1"/>
          <w:numId w:val="1"/>
        </w:numPr>
        <w:rPr>
          <w:rFonts w:ascii="Times New Roman" w:eastAsia="Times New Roman" w:hAnsi="Times New Roman" w:cs="Times New Roman"/>
          <w:color w:val="0070C0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70C0"/>
        </w:rPr>
        <w:t xml:space="preserve">Section 2.1 </w:t>
      </w:r>
    </w:p>
    <w:p w14:paraId="0000000C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Chapters, sections, figures, tables and references should be written in this way.</w:t>
      </w:r>
    </w:p>
    <w:p w14:paraId="0000000D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E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299085</wp:posOffset>
            </wp:positionH>
            <wp:positionV relativeFrom="paragraph">
              <wp:posOffset>110490</wp:posOffset>
            </wp:positionV>
            <wp:extent cx="2353310" cy="1613535"/>
            <wp:effectExtent l="0" t="0" r="0" b="0"/>
            <wp:wrapNone/>
            <wp:docPr id="2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l="2517" t="8468" r="7779" b="1303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613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F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0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1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3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3019425" cy="276225"/>
                <wp:effectExtent l="0" t="0" r="0" b="0"/>
                <wp:wrapNone/>
                <wp:docPr id="220" name="직사각형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1050" y="3646650"/>
                          <a:ext cx="3009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896979" w14:textId="77777777" w:rsidR="00A1019D" w:rsidRDefault="00000000">
                            <w:pPr>
                              <w:spacing w:before="0"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i/>
                                <w:color w:val="000000"/>
                              </w:rPr>
                              <w:t>Figure 1. Fatigue data of corroded wires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20" o:spid="_x0000_s1026" style="position:absolute;left:0;text-align:left;margin-left:0;margin-top:14pt;width:237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" filled="f" stroked="f">
                <v:textbox inset="2.53958mm,1.2694mm,2.53958mm,1.2694mm">
                  <w:txbxContent>
                    <w:p w14:paraId="7F896979" w14:textId="77777777" w:rsidR="00A1019D" w:rsidRDefault="00000000">
                      <w:pPr>
                        <w:spacing w:before="0" w:after="0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i/>
                          <w:color w:val="000000"/>
                        </w:rPr>
                        <w:t>Figure 1. Fatigue data of corroded wires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16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215900</wp:posOffset>
                </wp:positionV>
                <wp:extent cx="2609850" cy="276225"/>
                <wp:effectExtent l="0" t="0" r="0" b="0"/>
                <wp:wrapNone/>
                <wp:docPr id="219" name="직사각형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5838" y="3646650"/>
                          <a:ext cx="26003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D9F066" w14:textId="77777777" w:rsidR="00A1019D" w:rsidRDefault="00000000">
                            <w:pPr>
                              <w:spacing w:before="0" w:after="0"/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i/>
                                <w:color w:val="000000"/>
                              </w:rPr>
                              <w:t xml:space="preserve">Table 1. Cross-sectional area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19" o:spid="_x0000_s1027" style="position:absolute;left:0;text-align:left;margin-left:23pt;margin-top:17pt;width:205.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" filled="f" stroked="f">
                <v:textbox inset="2.53958mm,1.2694mm,2.53958mm,1.2694mm">
                  <w:txbxContent>
                    <w:p w14:paraId="1CD9F066" w14:textId="77777777" w:rsidR="00A1019D" w:rsidRDefault="00000000">
                      <w:pPr>
                        <w:spacing w:before="0" w:after="0"/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i/>
                          <w:color w:val="000000"/>
                        </w:rPr>
                        <w:t xml:space="preserve">Table 1. Cross-sectional area </w:t>
                      </w:r>
                    </w:p>
                  </w:txbxContent>
                </v:textbox>
              </v:rect>
            </w:pict>
          </mc:Fallback>
        </mc:AlternateContent>
      </w:r>
    </w:p>
    <w:p w14:paraId="00000017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1"/>
        <w:tblW w:w="4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"/>
        <w:gridCol w:w="944"/>
        <w:gridCol w:w="1040"/>
        <w:gridCol w:w="1009"/>
        <w:gridCol w:w="775"/>
      </w:tblGrid>
      <w:tr w:rsidR="00A1019D" w14:paraId="6FE84D32" w14:textId="77777777">
        <w:trPr>
          <w:trHeight w:val="244"/>
        </w:trPr>
        <w:tc>
          <w:tcPr>
            <w:tcW w:w="502" w:type="dxa"/>
            <w:vMerge w:val="restart"/>
            <w:shd w:val="clear" w:color="auto" w:fill="auto"/>
            <w:vAlign w:val="center"/>
          </w:tcPr>
          <w:p w14:paraId="00000018" w14:textId="77777777" w:rsidR="00A101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44" w:type="dxa"/>
            <w:vMerge w:val="restart"/>
            <w:shd w:val="clear" w:color="auto" w:fill="auto"/>
            <w:vAlign w:val="center"/>
          </w:tcPr>
          <w:p w14:paraId="00000019" w14:textId="77777777" w:rsidR="00A101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Net</w:t>
            </w:r>
          </w:p>
          <w:p w14:paraId="0000001A" w14:textId="77777777" w:rsidR="00A101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Area</w:t>
            </w:r>
          </w:p>
          <w:p w14:paraId="0000001B" w14:textId="77777777" w:rsidR="00A101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An(mm</w:t>
            </w:r>
            <w:r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</w:tcPr>
          <w:p w14:paraId="0000001C" w14:textId="77777777" w:rsidR="00A101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Maximum</w:t>
            </w:r>
          </w:p>
          <w:p w14:paraId="0000001D" w14:textId="77777777" w:rsidR="00A101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Stress</w:t>
            </w:r>
          </w:p>
          <w:p w14:paraId="0000001E" w14:textId="77777777" w:rsidR="00A101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(MPa)</w:t>
            </w:r>
          </w:p>
        </w:tc>
        <w:tc>
          <w:tcPr>
            <w:tcW w:w="1009" w:type="dxa"/>
            <w:vMerge w:val="restart"/>
            <w:shd w:val="clear" w:color="auto" w:fill="auto"/>
            <w:vAlign w:val="center"/>
          </w:tcPr>
          <w:p w14:paraId="0000001F" w14:textId="77777777" w:rsidR="00A101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Minimum</w:t>
            </w:r>
          </w:p>
          <w:p w14:paraId="00000020" w14:textId="77777777" w:rsidR="00A101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Stress</w:t>
            </w:r>
          </w:p>
          <w:p w14:paraId="00000021" w14:textId="77777777" w:rsidR="00A101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(MPa)</w:t>
            </w:r>
          </w:p>
        </w:tc>
        <w:tc>
          <w:tcPr>
            <w:tcW w:w="775" w:type="dxa"/>
            <w:vMerge w:val="restart"/>
            <w:shd w:val="clear" w:color="auto" w:fill="auto"/>
            <w:vAlign w:val="center"/>
          </w:tcPr>
          <w:p w14:paraId="00000022" w14:textId="77777777" w:rsidR="00A101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Stress</w:t>
            </w:r>
          </w:p>
          <w:p w14:paraId="00000023" w14:textId="77777777" w:rsidR="00A101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Range</w:t>
            </w:r>
          </w:p>
          <w:p w14:paraId="00000024" w14:textId="77777777" w:rsidR="00A101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18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(MPa)</w:t>
            </w:r>
          </w:p>
        </w:tc>
      </w:tr>
      <w:tr w:rsidR="00A1019D" w14:paraId="3DE676B1" w14:textId="77777777">
        <w:trPr>
          <w:trHeight w:val="281"/>
        </w:trPr>
        <w:tc>
          <w:tcPr>
            <w:tcW w:w="502" w:type="dxa"/>
            <w:vMerge/>
            <w:shd w:val="clear" w:color="auto" w:fill="auto"/>
            <w:vAlign w:val="center"/>
          </w:tcPr>
          <w:p w14:paraId="00000025" w14:textId="77777777" w:rsidR="00A1019D" w:rsidRDefault="00A1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  <w:vAlign w:val="center"/>
          </w:tcPr>
          <w:p w14:paraId="00000026" w14:textId="77777777" w:rsidR="00A1019D" w:rsidRDefault="00A1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vMerge/>
            <w:shd w:val="clear" w:color="auto" w:fill="auto"/>
            <w:vAlign w:val="center"/>
          </w:tcPr>
          <w:p w14:paraId="00000027" w14:textId="77777777" w:rsidR="00A1019D" w:rsidRDefault="00A1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vMerge/>
            <w:shd w:val="clear" w:color="auto" w:fill="auto"/>
            <w:vAlign w:val="center"/>
          </w:tcPr>
          <w:p w14:paraId="00000028" w14:textId="77777777" w:rsidR="00A1019D" w:rsidRDefault="00A1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vMerge/>
            <w:shd w:val="clear" w:color="auto" w:fill="auto"/>
            <w:vAlign w:val="center"/>
          </w:tcPr>
          <w:p w14:paraId="00000029" w14:textId="77777777" w:rsidR="00A1019D" w:rsidRDefault="00A101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A1019D" w14:paraId="4D644422" w14:textId="77777777">
        <w:tc>
          <w:tcPr>
            <w:tcW w:w="502" w:type="dxa"/>
            <w:shd w:val="clear" w:color="auto" w:fill="auto"/>
            <w:vAlign w:val="center"/>
          </w:tcPr>
          <w:p w14:paraId="0000002A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00002B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18.718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000002C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1056.7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000002D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556.2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000002E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500.5</w:t>
            </w:r>
          </w:p>
        </w:tc>
      </w:tr>
      <w:tr w:rsidR="00A1019D" w14:paraId="1A96B268" w14:textId="77777777">
        <w:tc>
          <w:tcPr>
            <w:tcW w:w="502" w:type="dxa"/>
            <w:shd w:val="clear" w:color="auto" w:fill="auto"/>
            <w:vAlign w:val="center"/>
          </w:tcPr>
          <w:p w14:paraId="0000002F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000030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19.342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0000031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1022.6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0000032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538.2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0000033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484.4</w:t>
            </w:r>
          </w:p>
        </w:tc>
      </w:tr>
      <w:tr w:rsidR="00A1019D" w14:paraId="22470265" w14:textId="77777777">
        <w:tc>
          <w:tcPr>
            <w:tcW w:w="502" w:type="dxa"/>
            <w:shd w:val="clear" w:color="auto" w:fill="auto"/>
            <w:vAlign w:val="center"/>
          </w:tcPr>
          <w:p w14:paraId="00000034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C-3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000035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17.928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0000036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1161.5</w:t>
            </w:r>
          </w:p>
        </w:tc>
        <w:tc>
          <w:tcPr>
            <w:tcW w:w="1009" w:type="dxa"/>
            <w:shd w:val="clear" w:color="auto" w:fill="auto"/>
            <w:vAlign w:val="center"/>
          </w:tcPr>
          <w:p w14:paraId="00000037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580.6</w:t>
            </w:r>
          </w:p>
        </w:tc>
        <w:tc>
          <w:tcPr>
            <w:tcW w:w="775" w:type="dxa"/>
            <w:shd w:val="clear" w:color="auto" w:fill="auto"/>
            <w:vAlign w:val="center"/>
          </w:tcPr>
          <w:p w14:paraId="00000038" w14:textId="77777777" w:rsidR="00A1019D" w:rsidRDefault="00000000">
            <w:pPr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580.9</w:t>
            </w:r>
          </w:p>
        </w:tc>
      </w:tr>
    </w:tbl>
    <w:p w14:paraId="00000039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A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3B" w14:textId="77777777" w:rsidR="00A1019D" w:rsidRDefault="0000000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</w:rPr>
        <w:t>Chapter 3</w:t>
      </w:r>
    </w:p>
    <w:p w14:paraId="0000003C" w14:textId="77777777" w:rsidR="00A1019D" w:rsidRDefault="00000000">
      <w:pPr>
        <w:pStyle w:val="2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70C0"/>
        </w:rPr>
        <w:t xml:space="preserve">Section 3.1 </w:t>
      </w:r>
    </w:p>
    <w:p w14:paraId="0000003D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is Section 3.1, Chapter 3.</w:t>
      </w:r>
    </w:p>
    <w:p w14:paraId="0000003E" w14:textId="77777777" w:rsidR="00A1019D" w:rsidRDefault="00000000">
      <w:pPr>
        <w:pStyle w:val="2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70C0"/>
        </w:rPr>
        <w:t xml:space="preserve">Section 3.2 </w:t>
      </w:r>
    </w:p>
    <w:p w14:paraId="0000003F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is Section 3.2, Chapter 3.</w:t>
      </w:r>
    </w:p>
    <w:p w14:paraId="00000040" w14:textId="77777777" w:rsidR="00A1019D" w:rsidRDefault="0000000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Chapter 4</w:t>
      </w:r>
    </w:p>
    <w:p w14:paraId="00000041" w14:textId="77777777" w:rsidR="00A1019D" w:rsidRDefault="00000000">
      <w:pPr>
        <w:pStyle w:val="2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70C0"/>
        </w:rPr>
        <w:t xml:space="preserve">Section 4.1 </w:t>
      </w:r>
    </w:p>
    <w:p w14:paraId="00000042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is Section 4.1, Chapter 4.</w:t>
      </w:r>
    </w:p>
    <w:p w14:paraId="00000043" w14:textId="77777777" w:rsidR="00A1019D" w:rsidRDefault="00000000">
      <w:pPr>
        <w:pStyle w:val="2"/>
        <w:numPr>
          <w:ilvl w:val="1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70C0"/>
        </w:rPr>
        <w:t xml:space="preserve">Section 4.2 </w:t>
      </w:r>
    </w:p>
    <w:p w14:paraId="00000044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is Section 4.2, Chapter 4.</w:t>
      </w:r>
    </w:p>
    <w:p w14:paraId="00000045" w14:textId="77777777" w:rsidR="00A1019D" w:rsidRDefault="00000000">
      <w:pPr>
        <w:pStyle w:val="1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Conclusions</w:t>
      </w:r>
    </w:p>
    <w:p w14:paraId="00000046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Conclusions are required</w:t>
      </w:r>
    </w:p>
    <w:p w14:paraId="00000047" w14:textId="77777777" w:rsidR="00A1019D" w:rsidRDefault="00000000">
      <w:pPr>
        <w:keepNext/>
        <w:keepLines/>
        <w:numPr>
          <w:ilvl w:val="0"/>
          <w:numId w:val="1"/>
        </w:numPr>
        <w:spacing w:before="240"/>
        <w:ind w:left="431" w:hanging="431"/>
        <w:jc w:val="left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References</w:t>
      </w:r>
    </w:p>
    <w:p w14:paraId="00000048" w14:textId="77777777" w:rsidR="00A1019D" w:rsidRDefault="00000000">
      <w:pPr>
        <w:numPr>
          <w:ilvl w:val="0"/>
          <w:numId w:val="2"/>
        </w:numPr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Chen, E. P. and </w:t>
      </w:r>
      <w:proofErr w:type="spellStart"/>
      <w:r>
        <w:rPr>
          <w:rFonts w:ascii="Times New Roman" w:eastAsia="Times New Roman" w:hAnsi="Times New Roman" w:cs="Times New Roman"/>
        </w:rPr>
        <w:t>Hashi</w:t>
      </w:r>
      <w:proofErr w:type="spellEnd"/>
      <w:r>
        <w:rPr>
          <w:rFonts w:ascii="Times New Roman" w:eastAsia="Times New Roman" w:hAnsi="Times New Roman" w:cs="Times New Roman"/>
        </w:rPr>
        <w:t xml:space="preserve">, K. Mechanical Properties and Remaining Strength of Corroded Bridge Wires. </w:t>
      </w:r>
      <w:r>
        <w:rPr>
          <w:rFonts w:ascii="Times New Roman" w:eastAsia="Times New Roman" w:hAnsi="Times New Roman" w:cs="Times New Roman"/>
          <w:i/>
        </w:rPr>
        <w:t xml:space="preserve">SEI, Journal of IABSE. </w:t>
      </w:r>
      <w:r>
        <w:rPr>
          <w:rFonts w:ascii="Times New Roman" w:eastAsia="Times New Roman" w:hAnsi="Times New Roman" w:cs="Times New Roman"/>
        </w:rPr>
        <w:t>2004; 14(3): 50-54.</w:t>
      </w:r>
    </w:p>
    <w:p w14:paraId="00000049" w14:textId="77777777" w:rsidR="00A101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Chen, E. P.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Hashi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K. Hydrogen Embrittlement and Corrosion Fatigue of Corroded Bridge Wires. </w:t>
      </w:r>
      <w:r>
        <w:rPr>
          <w:rFonts w:ascii="Times New Roman" w:eastAsia="Times New Roman" w:hAnsi="Times New Roman" w:cs="Times New Roman"/>
          <w:i/>
          <w:color w:val="000000"/>
        </w:rPr>
        <w:t xml:space="preserve">Journal of Constructional Steel Research, Elsevier. </w:t>
      </w:r>
      <w:r>
        <w:rPr>
          <w:rFonts w:ascii="Times New Roman" w:eastAsia="Times New Roman" w:hAnsi="Times New Roman" w:cs="Times New Roman"/>
          <w:color w:val="000000"/>
        </w:rPr>
        <w:t xml:space="preserve">2009; 65: 269-277. </w:t>
      </w:r>
    </w:p>
    <w:p w14:paraId="0000004A" w14:textId="77777777" w:rsidR="00A1019D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Chen, E. P. Experimental and Analytical Study on Stress Concentration of Corroded Bridge </w:t>
      </w:r>
    </w:p>
    <w:p w14:paraId="0000004B" w14:textId="211166EB" w:rsidR="00BC2FDF" w:rsidRDefault="00BC2F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3A60DD4" w14:textId="77777777" w:rsidR="00A1019D" w:rsidRDefault="00A1019D">
      <w:pPr>
        <w:rPr>
          <w:rFonts w:ascii="Times New Roman" w:eastAsia="Times New Roman" w:hAnsi="Times New Roman" w:cs="Times New Roman" w:hint="eastAsia"/>
        </w:rPr>
        <w:sectPr w:rsidR="00A1019D">
          <w:headerReference w:type="default" r:id="rId14"/>
          <w:type w:val="continuous"/>
          <w:pgSz w:w="11907" w:h="16839"/>
          <w:pgMar w:top="1985" w:right="1134" w:bottom="1418" w:left="1134" w:header="709" w:footer="709" w:gutter="0"/>
          <w:cols w:num="2" w:space="720" w:equalWidth="0">
            <w:col w:w="4536" w:space="567"/>
            <w:col w:w="4536" w:space="0"/>
          </w:cols>
          <w:titlePg/>
        </w:sectPr>
      </w:pPr>
    </w:p>
    <w:p w14:paraId="0000004C" w14:textId="77777777" w:rsidR="00A1019D" w:rsidRDefault="00000000" w:rsidP="00BC2FDF">
      <w:pPr>
        <w:pStyle w:val="1"/>
        <w:numPr>
          <w:ilvl w:val="0"/>
          <w:numId w:val="0"/>
        </w:numPr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lastRenderedPageBreak/>
        <w:t>CV of the Presenter</w:t>
      </w:r>
    </w:p>
    <w:p w14:paraId="0000004D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hidden="0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121920</wp:posOffset>
                </wp:positionV>
                <wp:extent cx="1609725" cy="1990725"/>
                <wp:effectExtent l="0" t="0" r="0" b="0"/>
                <wp:wrapNone/>
                <wp:docPr id="218" name="직사각형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5900" y="2789400"/>
                          <a:ext cx="16002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dash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4A6645" w14:textId="77777777" w:rsidR="00A1019D" w:rsidRDefault="00A1019D">
                            <w:pPr>
                              <w:textDirection w:val="btLr"/>
                            </w:pPr>
                          </w:p>
                          <w:p w14:paraId="6D422BF2" w14:textId="77777777" w:rsidR="00A1019D" w:rsidRDefault="00A1019D">
                            <w:pPr>
                              <w:textDirection w:val="btLr"/>
                            </w:pPr>
                          </w:p>
                          <w:p w14:paraId="1E9CDCAD" w14:textId="77777777" w:rsidR="00A1019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Your</w:t>
                            </w:r>
                          </w:p>
                          <w:p w14:paraId="02CA92C5" w14:textId="77777777" w:rsidR="00A1019D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Photo</w:t>
                            </w:r>
                          </w:p>
                          <w:p w14:paraId="306D52B4" w14:textId="77777777" w:rsidR="00A1019D" w:rsidRDefault="00A1019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직사각형 218" o:spid="_x0000_s1028" style="position:absolute;left:0;text-align:left;margin-left:350pt;margin-top:9.6pt;width:126.75pt;height:156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" strokecolor="black [3200]">
                <v:stroke dashstyle="dash" startarrowwidth="narrow" startarrowlength="short" endarrowwidth="narrow" endarrowlength="short"/>
                <v:textbox inset="2.53958mm,1.2694mm,2.53958mm,1.2694mm">
                  <w:txbxContent>
                    <w:p w14:paraId="1C4A6645" w14:textId="77777777" w:rsidR="00A1019D" w:rsidRDefault="00A1019D">
                      <w:pPr>
                        <w:textDirection w:val="btLr"/>
                      </w:pPr>
                    </w:p>
                    <w:p w14:paraId="6D422BF2" w14:textId="77777777" w:rsidR="00A1019D" w:rsidRDefault="00A1019D">
                      <w:pPr>
                        <w:textDirection w:val="btLr"/>
                      </w:pPr>
                    </w:p>
                    <w:p w14:paraId="1E9CDCAD" w14:textId="77777777" w:rsidR="00A1019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</w:rPr>
                        <w:t>Your</w:t>
                      </w:r>
                    </w:p>
                    <w:p w14:paraId="02CA92C5" w14:textId="77777777" w:rsidR="00A1019D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</w:rPr>
                        <w:t>Photo</w:t>
                      </w:r>
                    </w:p>
                    <w:p w14:paraId="306D52B4" w14:textId="77777777" w:rsidR="00A1019D" w:rsidRDefault="00A1019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04E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First Name: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Jose</w:t>
      </w:r>
    </w:p>
    <w:p w14:paraId="0000004F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20"/>
        </w:tabs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Middle Name: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Patricio</w:t>
      </w:r>
    </w:p>
    <w:p w14:paraId="00000050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Last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Name(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Family):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Santos</w:t>
      </w:r>
    </w:p>
    <w:p w14:paraId="00000051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Title: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Dr. or Mr. </w:t>
      </w:r>
    </w:p>
    <w:p w14:paraId="00000052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Date of Birth: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24 November, 19xx</w:t>
      </w:r>
    </w:p>
    <w:p w14:paraId="00000053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Age: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xx</w:t>
      </w:r>
    </w:p>
    <w:p w14:paraId="00000054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Place of Birth: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Seoul, Korea</w:t>
      </w:r>
    </w:p>
    <w:p w14:paraId="00000055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Current affiliation: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Manager, IABSE Steel Corporation</w:t>
      </w:r>
    </w:p>
    <w:p w14:paraId="00000056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7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624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Education: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</w:p>
    <w:p w14:paraId="00000058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2003 BEng, Seoul National University, Seoul</w:t>
      </w:r>
    </w:p>
    <w:p w14:paraId="00000059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2005 MEng, Seoul National University, Seoul</w:t>
      </w:r>
    </w:p>
    <w:p w14:paraId="0000005A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5B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Job experience:</w:t>
      </w:r>
    </w:p>
    <w:p w14:paraId="0000005C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2005 - 2010 Design of the xxx Tower, Seoul Consultants Ltd.</w:t>
      </w:r>
    </w:p>
    <w:p w14:paraId="0000005D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2010 -           Construction of the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Seohae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Cable-stayed Bridge, Seoul Steel Corporation</w:t>
      </w:r>
    </w:p>
    <w:p w14:paraId="0000005E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5F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Remarks (Awards, Qualifications, etc.):</w:t>
      </w:r>
    </w:p>
    <w:p w14:paraId="00000060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2010 Outstanding paper award, IABSE</w:t>
      </w:r>
    </w:p>
    <w:p w14:paraId="00000061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2010 Outstanding paper award, IABSE</w:t>
      </w:r>
    </w:p>
    <w:p w14:paraId="00000062" w14:textId="77777777" w:rsidR="00A1019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2010 Outstanding paper award, IABSE</w:t>
      </w:r>
    </w:p>
    <w:p w14:paraId="00000063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4" w14:textId="77777777" w:rsidR="00A1019D" w:rsidRDefault="00A1019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1019D">
      <w:type w:val="continuous"/>
      <w:pgSz w:w="11907" w:h="1683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D37C7" w14:textId="77777777" w:rsidR="002624D2" w:rsidRDefault="002624D2">
      <w:pPr>
        <w:spacing w:before="0" w:after="0"/>
      </w:pPr>
      <w:r>
        <w:separator/>
      </w:r>
    </w:p>
  </w:endnote>
  <w:endnote w:type="continuationSeparator" w:id="0">
    <w:p w14:paraId="2F01A171" w14:textId="77777777" w:rsidR="002624D2" w:rsidRDefault="002624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B" w14:textId="1593F488" w:rsidR="00A101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BC2FDF">
      <w:rPr>
        <w:rFonts w:eastAsia="Calibri"/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C" w14:textId="427951DB" w:rsidR="00A101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Calibri"/>
        <w:color w:val="000000"/>
      </w:rPr>
      <w:instrText>PAGE</w:instrText>
    </w:r>
    <w:r>
      <w:rPr>
        <w:color w:val="000000"/>
      </w:rPr>
      <w:fldChar w:fldCharType="separate"/>
    </w:r>
    <w:r w:rsidR="00BC2FDF">
      <w:rPr>
        <w:rFonts w:eastAsia="Calibri"/>
        <w:noProof/>
        <w:color w:val="000000"/>
      </w:rPr>
      <w:t>1</w:t>
    </w:r>
    <w:r>
      <w:rPr>
        <w:color w:val="000000"/>
      </w:rPr>
      <w:fldChar w:fldCharType="end"/>
    </w:r>
  </w:p>
  <w:p w14:paraId="0000006D" w14:textId="77777777" w:rsidR="00A1019D" w:rsidRDefault="00A1019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E633" w14:textId="77777777" w:rsidR="002624D2" w:rsidRDefault="002624D2">
      <w:pPr>
        <w:spacing w:before="0" w:after="0"/>
      </w:pPr>
      <w:r>
        <w:separator/>
      </w:r>
    </w:p>
  </w:footnote>
  <w:footnote w:type="continuationSeparator" w:id="0">
    <w:p w14:paraId="58F63A82" w14:textId="77777777" w:rsidR="002624D2" w:rsidRDefault="002624D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77777777" w:rsidR="00A101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rPr>
        <w:color w:val="000000"/>
      </w:rPr>
    </w:pPr>
    <w:r>
      <w:rPr>
        <w:rFonts w:eastAsia="Calibri"/>
        <w:color w:val="000000"/>
      </w:rPr>
      <w:t xml:space="preserve">Title of the paper, technical report and footbridge design concept: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5" w14:textId="77777777" w:rsidR="00A101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jc w:val="left"/>
      <w:rPr>
        <w:color w:val="F79646"/>
      </w:rPr>
    </w:pPr>
    <w:r>
      <w:rPr>
        <w:rFonts w:eastAsia="Calibri"/>
        <w:color w:val="F79646"/>
      </w:rPr>
      <w:t>40th IABSE Symposium, 19-21 September 2018, Nantes, France.</w:t>
    </w:r>
  </w:p>
  <w:p w14:paraId="00000066" w14:textId="77777777" w:rsidR="00A101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/>
      <w:jc w:val="left"/>
      <w:rPr>
        <w:color w:val="F79646"/>
      </w:rPr>
    </w:pPr>
    <w:r>
      <w:rPr>
        <w:rFonts w:eastAsia="Calibri"/>
        <w:color w:val="F79646"/>
      </w:rPr>
      <w:t>Tomorrow’s Megastructures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77777777" w:rsidR="00A101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color w:val="F79646"/>
        <w:sz w:val="20"/>
        <w:szCs w:val="20"/>
      </w:rPr>
    </w:pPr>
    <w:r>
      <w:rPr>
        <w:rFonts w:ascii="Times New Roman" w:eastAsia="Times New Roman" w:hAnsi="Times New Roman" w:cs="Times New Roman"/>
        <w:b/>
        <w:noProof/>
        <w:color w:val="F79646"/>
      </w:rPr>
      <w:drawing>
        <wp:inline distT="0" distB="0" distL="114300" distR="114300">
          <wp:extent cx="489585" cy="286385"/>
          <wp:effectExtent l="0" t="0" r="0" b="0"/>
          <wp:docPr id="223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585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F79646"/>
      </w:rPr>
      <w:t xml:space="preserve"> </w:t>
    </w:r>
    <w:r>
      <w:rPr>
        <w:rFonts w:ascii="Times New Roman" w:eastAsia="Times New Roman" w:hAnsi="Times New Roman" w:cs="Times New Roman"/>
        <w:b/>
        <w:color w:val="F7964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color w:val="F79646"/>
      </w:rPr>
      <w:t xml:space="preserve">3rd </w:t>
    </w:r>
    <w:r>
      <w:rPr>
        <w:rFonts w:ascii="Times New Roman" w:eastAsia="Times New Roman" w:hAnsi="Times New Roman" w:cs="Times New Roman"/>
        <w:b/>
        <w:color w:val="F79646"/>
        <w:sz w:val="20"/>
        <w:szCs w:val="20"/>
      </w:rPr>
      <w:t>IABSE Young Engineers Colloquium in East Asia, 19-20 January 2024, Seoul, Korea</w:t>
    </w:r>
  </w:p>
  <w:p w14:paraId="00000069" w14:textId="77777777" w:rsidR="00A1019D" w:rsidRDefault="00A1019D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before="0" w:after="0"/>
      <w:jc w:val="left"/>
      <w:rPr>
        <w:rFonts w:ascii="Times New Roman" w:eastAsia="Times New Roman" w:hAnsi="Times New Roman" w:cs="Times New Roman"/>
        <w:b/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A" w14:textId="77777777" w:rsidR="00A1019D" w:rsidRDefault="00000000">
    <w:pP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color w:val="F79646"/>
      </w:rPr>
    </w:pPr>
    <w:bookmarkStart w:id="4" w:name="_heading=h.2et92p0" w:colFirst="0" w:colLast="0"/>
    <w:bookmarkEnd w:id="4"/>
    <w:r>
      <w:rPr>
        <w:rFonts w:ascii="Times New Roman" w:eastAsia="Times New Roman" w:hAnsi="Times New Roman" w:cs="Times New Roman"/>
        <w:b/>
        <w:noProof/>
        <w:color w:val="F79646"/>
      </w:rPr>
      <w:drawing>
        <wp:inline distT="0" distB="0" distL="114300" distR="114300">
          <wp:extent cx="489585" cy="286385"/>
          <wp:effectExtent l="0" t="0" r="0" b="0"/>
          <wp:docPr id="973717437" name="그림 9737174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585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color w:val="F79646"/>
      </w:rPr>
      <w:t xml:space="preserve"> </w:t>
    </w:r>
    <w:r>
      <w:rPr>
        <w:rFonts w:ascii="Times New Roman" w:eastAsia="Times New Roman" w:hAnsi="Times New Roman" w:cs="Times New Roman"/>
        <w:b/>
        <w:color w:val="F79646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b/>
        <w:color w:val="F79646"/>
      </w:rPr>
      <w:t xml:space="preserve">3rd </w:t>
    </w:r>
    <w:r>
      <w:rPr>
        <w:rFonts w:ascii="Times New Roman" w:eastAsia="Times New Roman" w:hAnsi="Times New Roman" w:cs="Times New Roman"/>
        <w:b/>
        <w:color w:val="F79646"/>
        <w:sz w:val="20"/>
        <w:szCs w:val="20"/>
      </w:rPr>
      <w:t>IABSE Young Engineers Colloquium in East Asia, 19-20 January 2024, Seoul, Korea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8130A"/>
    <w:multiLevelType w:val="multilevel"/>
    <w:tmpl w:val="333015B2"/>
    <w:lvl w:ilvl="0">
      <w:start w:val="1"/>
      <w:numFmt w:val="decimal"/>
      <w:pStyle w:val="1"/>
      <w:lvlText w:val="[%1]"/>
      <w:lvlJc w:val="left"/>
      <w:pPr>
        <w:ind w:left="720" w:hanging="360"/>
      </w:pPr>
    </w:lvl>
    <w:lvl w:ilvl="1">
      <w:start w:val="1"/>
      <w:numFmt w:val="lowerLetter"/>
      <w:pStyle w:val="2"/>
      <w:lvlText w:val="%2."/>
      <w:lvlJc w:val="left"/>
      <w:pPr>
        <w:ind w:left="1440" w:hanging="360"/>
      </w:pPr>
    </w:lvl>
    <w:lvl w:ilvl="2">
      <w:start w:val="1"/>
      <w:numFmt w:val="lowerRoman"/>
      <w:pStyle w:val="3"/>
      <w:lvlText w:val="%3."/>
      <w:lvlJc w:val="right"/>
      <w:pPr>
        <w:ind w:left="2160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pStyle w:val="5"/>
      <w:lvlText w:val="%5."/>
      <w:lvlJc w:val="left"/>
      <w:pPr>
        <w:ind w:left="3600" w:hanging="360"/>
      </w:pPr>
    </w:lvl>
    <w:lvl w:ilvl="5">
      <w:start w:val="1"/>
      <w:numFmt w:val="lowerRoman"/>
      <w:pStyle w:val="6"/>
      <w:lvlText w:val="%6."/>
      <w:lvlJc w:val="right"/>
      <w:pPr>
        <w:ind w:left="4320" w:hanging="180"/>
      </w:pPr>
    </w:lvl>
    <w:lvl w:ilvl="6">
      <w:start w:val="1"/>
      <w:numFmt w:val="decimal"/>
      <w:pStyle w:val="7"/>
      <w:lvlText w:val="%7."/>
      <w:lvlJc w:val="left"/>
      <w:pPr>
        <w:ind w:left="5040" w:hanging="360"/>
      </w:pPr>
    </w:lvl>
    <w:lvl w:ilvl="7">
      <w:start w:val="1"/>
      <w:numFmt w:val="lowerLetter"/>
      <w:pStyle w:val="8"/>
      <w:lvlText w:val="%8."/>
      <w:lvlJc w:val="left"/>
      <w:pPr>
        <w:ind w:left="5760" w:hanging="360"/>
      </w:pPr>
    </w:lvl>
    <w:lvl w:ilvl="8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" w15:restartNumberingAfterBreak="0">
    <w:nsid w:val="7B163D9D"/>
    <w:multiLevelType w:val="multilevel"/>
    <w:tmpl w:val="D488DE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96913783">
    <w:abstractNumId w:val="1"/>
  </w:num>
  <w:num w:numId="2" w16cid:durableId="1251547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9D"/>
    <w:rsid w:val="002624D2"/>
    <w:rsid w:val="00A1019D"/>
    <w:rsid w:val="00BC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0E86B"/>
  <w15:docId w15:val="{A9057201-D0F1-0049-B53C-E5CA33E8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ko-KR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837"/>
    <w:rPr>
      <w:lang w:val="en-CA"/>
    </w:rPr>
  </w:style>
  <w:style w:type="paragraph" w:styleId="1">
    <w:name w:val="heading 1"/>
    <w:basedOn w:val="a"/>
    <w:next w:val="a"/>
    <w:link w:val="1Char"/>
    <w:uiPriority w:val="9"/>
    <w:qFormat/>
    <w:rsid w:val="009E0A73"/>
    <w:pPr>
      <w:keepNext/>
      <w:keepLines/>
      <w:numPr>
        <w:numId w:val="2"/>
      </w:numPr>
      <w:spacing w:before="240"/>
      <w:jc w:val="left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A4FD1"/>
    <w:pPr>
      <w:keepNext/>
      <w:keepLines/>
      <w:numPr>
        <w:ilvl w:val="1"/>
        <w:numId w:val="2"/>
      </w:numPr>
      <w:spacing w:before="240"/>
      <w:jc w:val="left"/>
      <w:outlineLvl w:val="1"/>
    </w:pPr>
    <w:rPr>
      <w:rFonts w:eastAsiaTheme="majorEastAsia" w:cstheme="majorBidi"/>
      <w:b/>
      <w:bCs/>
      <w:color w:val="548DD4" w:themeColor="text2" w:themeTint="99"/>
      <w:sz w:val="24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A4FD1"/>
    <w:pPr>
      <w:keepNext/>
      <w:keepLines/>
      <w:numPr>
        <w:ilvl w:val="2"/>
        <w:numId w:val="2"/>
      </w:numPr>
      <w:spacing w:before="240"/>
      <w:jc w:val="left"/>
      <w:outlineLvl w:val="2"/>
    </w:pPr>
    <w:rPr>
      <w:rFonts w:eastAsiaTheme="majorEastAsia" w:cstheme="majorBidi"/>
      <w:bCs/>
      <w:color w:val="548DD4" w:themeColor="text2" w:themeTint="99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6422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6422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6422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6422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6422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6422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10"/>
    <w:qFormat/>
    <w:rsid w:val="009E0A73"/>
    <w:pPr>
      <w:spacing w:before="240" w:after="240"/>
      <w:contextualSpacing/>
      <w:jc w:val="left"/>
    </w:pPr>
    <w:rPr>
      <w:rFonts w:eastAsiaTheme="majorEastAsia" w:cstheme="majorBidi"/>
      <w:b/>
      <w:color w:val="0070C0"/>
      <w:spacing w:val="5"/>
      <w:kern w:val="28"/>
      <w:sz w:val="32"/>
      <w:szCs w:val="52"/>
    </w:rPr>
  </w:style>
  <w:style w:type="character" w:customStyle="1" w:styleId="1Char">
    <w:name w:val="제목 1 Char"/>
    <w:basedOn w:val="a0"/>
    <w:link w:val="1"/>
    <w:uiPriority w:val="9"/>
    <w:rsid w:val="009E0A73"/>
    <w:rPr>
      <w:rFonts w:ascii="Calibri" w:eastAsiaTheme="majorEastAsia" w:hAnsi="Calibri" w:cstheme="majorBidi"/>
      <w:b/>
      <w:bCs/>
      <w:color w:val="0070C0"/>
      <w:sz w:val="28"/>
      <w:szCs w:val="28"/>
      <w:lang w:val="en-CA"/>
    </w:rPr>
  </w:style>
  <w:style w:type="character" w:customStyle="1" w:styleId="2Char">
    <w:name w:val="제목 2 Char"/>
    <w:basedOn w:val="a0"/>
    <w:link w:val="2"/>
    <w:uiPriority w:val="9"/>
    <w:rsid w:val="001A4FD1"/>
    <w:rPr>
      <w:rFonts w:ascii="Calibri" w:eastAsiaTheme="majorEastAsia" w:hAnsi="Calibri" w:cstheme="majorBidi"/>
      <w:b/>
      <w:bCs/>
      <w:color w:val="548DD4" w:themeColor="text2" w:themeTint="99"/>
      <w:sz w:val="24"/>
      <w:szCs w:val="26"/>
      <w:lang w:val="en-CA"/>
    </w:rPr>
  </w:style>
  <w:style w:type="character" w:customStyle="1" w:styleId="3Char">
    <w:name w:val="제목 3 Char"/>
    <w:basedOn w:val="a0"/>
    <w:link w:val="3"/>
    <w:uiPriority w:val="9"/>
    <w:rsid w:val="001A4FD1"/>
    <w:rPr>
      <w:rFonts w:ascii="Calibri" w:eastAsiaTheme="majorEastAsia" w:hAnsi="Calibri" w:cstheme="majorBidi"/>
      <w:bCs/>
      <w:color w:val="548DD4" w:themeColor="text2" w:themeTint="99"/>
      <w:lang w:val="en-CA"/>
    </w:rPr>
  </w:style>
  <w:style w:type="character" w:customStyle="1" w:styleId="4Char">
    <w:name w:val="제목 4 Char"/>
    <w:basedOn w:val="a0"/>
    <w:link w:val="4"/>
    <w:uiPriority w:val="9"/>
    <w:semiHidden/>
    <w:rsid w:val="008642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CA"/>
    </w:rPr>
  </w:style>
  <w:style w:type="character" w:customStyle="1" w:styleId="5Char">
    <w:name w:val="제목 5 Char"/>
    <w:basedOn w:val="a0"/>
    <w:link w:val="5"/>
    <w:uiPriority w:val="9"/>
    <w:semiHidden/>
    <w:rsid w:val="0086422F"/>
    <w:rPr>
      <w:rFonts w:asciiTheme="majorHAnsi" w:eastAsiaTheme="majorEastAsia" w:hAnsiTheme="majorHAnsi" w:cstheme="majorBidi"/>
      <w:color w:val="243F60" w:themeColor="accent1" w:themeShade="7F"/>
      <w:sz w:val="24"/>
      <w:lang w:val="en-CA"/>
    </w:rPr>
  </w:style>
  <w:style w:type="character" w:customStyle="1" w:styleId="6Char">
    <w:name w:val="제목 6 Char"/>
    <w:basedOn w:val="a0"/>
    <w:link w:val="6"/>
    <w:uiPriority w:val="9"/>
    <w:semiHidden/>
    <w:rsid w:val="0086422F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CA"/>
    </w:rPr>
  </w:style>
  <w:style w:type="character" w:customStyle="1" w:styleId="7Char">
    <w:name w:val="제목 7 Char"/>
    <w:basedOn w:val="a0"/>
    <w:link w:val="7"/>
    <w:uiPriority w:val="9"/>
    <w:semiHidden/>
    <w:rsid w:val="0086422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CA"/>
    </w:rPr>
  </w:style>
  <w:style w:type="character" w:customStyle="1" w:styleId="8Char">
    <w:name w:val="제목 8 Char"/>
    <w:basedOn w:val="a0"/>
    <w:link w:val="8"/>
    <w:uiPriority w:val="9"/>
    <w:semiHidden/>
    <w:rsid w:val="0086422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CA"/>
    </w:rPr>
  </w:style>
  <w:style w:type="character" w:customStyle="1" w:styleId="9Char">
    <w:name w:val="제목 9 Char"/>
    <w:basedOn w:val="a0"/>
    <w:link w:val="9"/>
    <w:uiPriority w:val="9"/>
    <w:semiHidden/>
    <w:rsid w:val="008642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CA"/>
    </w:rPr>
  </w:style>
  <w:style w:type="table" w:styleId="a4">
    <w:name w:val="Table Grid"/>
    <w:basedOn w:val="a1"/>
    <w:uiPriority w:val="39"/>
    <w:rsid w:val="00A717A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717AE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5"/>
    <w:uiPriority w:val="99"/>
    <w:semiHidden/>
    <w:rsid w:val="00A717AE"/>
    <w:rPr>
      <w:rFonts w:ascii="Tahoma" w:hAnsi="Tahoma" w:cs="Tahoma"/>
      <w:sz w:val="16"/>
      <w:szCs w:val="16"/>
      <w:lang w:val="en-CA"/>
    </w:rPr>
  </w:style>
  <w:style w:type="paragraph" w:styleId="a6">
    <w:name w:val="List Paragraph"/>
    <w:basedOn w:val="a"/>
    <w:uiPriority w:val="34"/>
    <w:rsid w:val="00A717AE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9342B"/>
    <w:pPr>
      <w:jc w:val="center"/>
    </w:pPr>
    <w:rPr>
      <w:bCs/>
      <w:i/>
      <w:szCs w:val="18"/>
    </w:rPr>
  </w:style>
  <w:style w:type="character" w:styleId="a8">
    <w:name w:val="Hyperlink"/>
    <w:basedOn w:val="a0"/>
    <w:uiPriority w:val="99"/>
    <w:unhideWhenUsed/>
    <w:rsid w:val="005729B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729B6"/>
    <w:rPr>
      <w:color w:val="800080" w:themeColor="followedHyperlink"/>
      <w:u w:val="single"/>
    </w:rPr>
  </w:style>
  <w:style w:type="paragraph" w:styleId="aa">
    <w:name w:val="header"/>
    <w:basedOn w:val="a"/>
    <w:link w:val="Char1"/>
    <w:uiPriority w:val="99"/>
    <w:unhideWhenUsed/>
    <w:rsid w:val="00042A3A"/>
    <w:pPr>
      <w:tabs>
        <w:tab w:val="center" w:pos="4703"/>
        <w:tab w:val="right" w:pos="9406"/>
      </w:tabs>
      <w:spacing w:after="0"/>
    </w:pPr>
  </w:style>
  <w:style w:type="character" w:customStyle="1" w:styleId="Char1">
    <w:name w:val="머리글 Char"/>
    <w:basedOn w:val="a0"/>
    <w:link w:val="aa"/>
    <w:uiPriority w:val="99"/>
    <w:rsid w:val="00042A3A"/>
    <w:rPr>
      <w:rFonts w:ascii="Times New Roman" w:hAnsi="Times New Roman"/>
      <w:sz w:val="24"/>
      <w:lang w:val="en-CA"/>
    </w:rPr>
  </w:style>
  <w:style w:type="paragraph" w:styleId="ab">
    <w:name w:val="footer"/>
    <w:basedOn w:val="a"/>
    <w:link w:val="Char2"/>
    <w:uiPriority w:val="99"/>
    <w:unhideWhenUsed/>
    <w:rsid w:val="00042A3A"/>
    <w:pPr>
      <w:tabs>
        <w:tab w:val="center" w:pos="4703"/>
        <w:tab w:val="right" w:pos="9406"/>
      </w:tabs>
      <w:spacing w:after="0"/>
    </w:pPr>
  </w:style>
  <w:style w:type="character" w:customStyle="1" w:styleId="Char2">
    <w:name w:val="바닥글 Char"/>
    <w:basedOn w:val="a0"/>
    <w:link w:val="ab"/>
    <w:uiPriority w:val="99"/>
    <w:rsid w:val="00042A3A"/>
    <w:rPr>
      <w:rFonts w:ascii="Times New Roman" w:hAnsi="Times New Roman"/>
      <w:sz w:val="24"/>
      <w:lang w:val="en-CA"/>
    </w:rPr>
  </w:style>
  <w:style w:type="paragraph" w:customStyle="1" w:styleId="authadd">
    <w:name w:val="authadd"/>
    <w:basedOn w:val="a"/>
    <w:rsid w:val="003D02D7"/>
    <w:rPr>
      <w:rFonts w:cs="Arial"/>
      <w:b/>
      <w:color w:val="548DD4" w:themeColor="text2" w:themeTint="99"/>
      <w:sz w:val="24"/>
      <w:lang w:val="en-GB"/>
    </w:rPr>
  </w:style>
  <w:style w:type="character" w:customStyle="1" w:styleId="Char">
    <w:name w:val="제목 Char"/>
    <w:basedOn w:val="a0"/>
    <w:link w:val="a3"/>
    <w:uiPriority w:val="10"/>
    <w:rsid w:val="009E0A73"/>
    <w:rPr>
      <w:rFonts w:ascii="Calibri" w:eastAsiaTheme="majorEastAsia" w:hAnsi="Calibri" w:cstheme="majorBidi"/>
      <w:b/>
      <w:color w:val="0070C0"/>
      <w:spacing w:val="5"/>
      <w:kern w:val="28"/>
      <w:sz w:val="32"/>
      <w:szCs w:val="52"/>
      <w:lang w:val="en-CA"/>
    </w:rPr>
  </w:style>
  <w:style w:type="paragraph" w:customStyle="1" w:styleId="Firstparagraph">
    <w:name w:val="First paragraph"/>
    <w:basedOn w:val="a"/>
    <w:next w:val="a"/>
    <w:rsid w:val="00992877"/>
    <w:pPr>
      <w:overflowPunct w:val="0"/>
      <w:autoSpaceDE w:val="0"/>
      <w:autoSpaceDN w:val="0"/>
      <w:adjustRightInd w:val="0"/>
      <w:spacing w:before="0" w:after="0" w:line="260" w:lineRule="exact"/>
    </w:pPr>
    <w:rPr>
      <w:rFonts w:eastAsia="Times New Roman" w:cs="Times New Roman"/>
      <w:szCs w:val="20"/>
      <w:lang w:val="en-US"/>
    </w:rPr>
  </w:style>
  <w:style w:type="character" w:styleId="ac">
    <w:name w:val="annotation reference"/>
    <w:basedOn w:val="a0"/>
    <w:uiPriority w:val="99"/>
    <w:semiHidden/>
    <w:unhideWhenUsed/>
    <w:rsid w:val="00C35F8F"/>
    <w:rPr>
      <w:sz w:val="16"/>
      <w:szCs w:val="16"/>
    </w:rPr>
  </w:style>
  <w:style w:type="paragraph" w:styleId="ad">
    <w:name w:val="annotation text"/>
    <w:basedOn w:val="a"/>
    <w:link w:val="Char3"/>
    <w:uiPriority w:val="99"/>
    <w:semiHidden/>
    <w:unhideWhenUsed/>
    <w:rsid w:val="00C35F8F"/>
    <w:rPr>
      <w:sz w:val="20"/>
      <w:szCs w:val="20"/>
    </w:rPr>
  </w:style>
  <w:style w:type="character" w:customStyle="1" w:styleId="Char3">
    <w:name w:val="메모 텍스트 Char"/>
    <w:basedOn w:val="a0"/>
    <w:link w:val="ad"/>
    <w:uiPriority w:val="99"/>
    <w:semiHidden/>
    <w:rsid w:val="00C35F8F"/>
    <w:rPr>
      <w:rFonts w:ascii="Calibri" w:hAnsi="Calibri"/>
      <w:sz w:val="20"/>
      <w:szCs w:val="20"/>
      <w:lang w:val="en-CA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C35F8F"/>
    <w:rPr>
      <w:b/>
      <w:bCs/>
    </w:rPr>
  </w:style>
  <w:style w:type="character" w:customStyle="1" w:styleId="Char4">
    <w:name w:val="메모 주제 Char"/>
    <w:basedOn w:val="Char3"/>
    <w:link w:val="ae"/>
    <w:uiPriority w:val="99"/>
    <w:semiHidden/>
    <w:rsid w:val="00C35F8F"/>
    <w:rPr>
      <w:rFonts w:ascii="Calibri" w:hAnsi="Calibri"/>
      <w:b/>
      <w:bCs/>
      <w:sz w:val="20"/>
      <w:szCs w:val="20"/>
      <w:lang w:val="en-CA"/>
    </w:rPr>
  </w:style>
  <w:style w:type="paragraph" w:customStyle="1" w:styleId="Style1">
    <w:name w:val="Style1"/>
    <w:basedOn w:val="authadd"/>
    <w:qFormat/>
    <w:rsid w:val="009E0A73"/>
    <w:rPr>
      <w:b w:val="0"/>
      <w:i/>
      <w:color w:val="000000" w:themeColor="text1"/>
    </w:rPr>
  </w:style>
  <w:style w:type="paragraph" w:customStyle="1" w:styleId="Style11">
    <w:name w:val="Style11"/>
    <w:basedOn w:val="authadd"/>
    <w:next w:val="Style1"/>
    <w:qFormat/>
    <w:rsid w:val="009E0A73"/>
    <w:rPr>
      <w:b w:val="0"/>
      <w:i/>
      <w:color w:val="000000" w:themeColor="text1"/>
    </w:rPr>
  </w:style>
  <w:style w:type="paragraph" w:customStyle="1" w:styleId="Style2">
    <w:name w:val="Style2"/>
    <w:basedOn w:val="authadd"/>
    <w:qFormat/>
    <w:rsid w:val="00262C8A"/>
    <w:rPr>
      <w:b w:val="0"/>
      <w:i/>
      <w:color w:val="000000" w:themeColor="text1"/>
    </w:rPr>
  </w:style>
  <w:style w:type="paragraph" w:customStyle="1" w:styleId="Style21">
    <w:name w:val="Style21"/>
    <w:basedOn w:val="authadd"/>
    <w:next w:val="Style2"/>
    <w:qFormat/>
    <w:rsid w:val="00262C8A"/>
    <w:rPr>
      <w:b w:val="0"/>
      <w:i/>
      <w:color w:val="000000" w:themeColor="text1"/>
    </w:rPr>
  </w:style>
  <w:style w:type="paragraph" w:customStyle="1" w:styleId="Affiliation">
    <w:name w:val="Affiliation"/>
    <w:basedOn w:val="a"/>
    <w:qFormat/>
    <w:rsid w:val="001A4FD1"/>
    <w:rPr>
      <w:rFonts w:cs="Arial"/>
      <w:i/>
      <w:color w:val="000000" w:themeColor="text1"/>
      <w:sz w:val="24"/>
      <w:lang w:val="en-GB"/>
    </w:rPr>
  </w:style>
  <w:style w:type="paragraph" w:customStyle="1" w:styleId="Default">
    <w:name w:val="Default"/>
    <w:rsid w:val="005505AB"/>
    <w:pPr>
      <w:widowControl w:val="0"/>
      <w:autoSpaceDE w:val="0"/>
      <w:autoSpaceDN w:val="0"/>
      <w:adjustRightInd w:val="0"/>
      <w:spacing w:after="0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f">
    <w:name w:val="Plain Text"/>
    <w:basedOn w:val="a"/>
    <w:link w:val="Char5"/>
    <w:rsid w:val="005505AB"/>
    <w:pPr>
      <w:widowControl w:val="0"/>
      <w:autoSpaceDE w:val="0"/>
      <w:autoSpaceDN w:val="0"/>
      <w:spacing w:before="0" w:after="0"/>
    </w:pPr>
    <w:rPr>
      <w:rFonts w:ascii="SimSun" w:eastAsia="SimSun" w:hAnsi="Times New Roman" w:cs="Times New Roman"/>
      <w:kern w:val="2"/>
      <w:sz w:val="21"/>
      <w:szCs w:val="21"/>
      <w:lang w:val="en-GB"/>
    </w:rPr>
  </w:style>
  <w:style w:type="character" w:customStyle="1" w:styleId="Char5">
    <w:name w:val="글자만 Char"/>
    <w:basedOn w:val="a0"/>
    <w:link w:val="af"/>
    <w:rsid w:val="005505AB"/>
    <w:rPr>
      <w:rFonts w:ascii="SimSun" w:eastAsia="SimSun" w:hAnsi="Times New Roman" w:cs="Times New Roman"/>
      <w:kern w:val="2"/>
      <w:sz w:val="21"/>
      <w:szCs w:val="21"/>
      <w:lang w:val="en-GB"/>
    </w:rPr>
  </w:style>
  <w:style w:type="paragraph" w:customStyle="1" w:styleId="References">
    <w:name w:val="References"/>
    <w:basedOn w:val="a"/>
    <w:rsid w:val="00015CA0"/>
    <w:pPr>
      <w:overflowPunct w:val="0"/>
      <w:autoSpaceDE w:val="0"/>
      <w:autoSpaceDN w:val="0"/>
      <w:adjustRightInd w:val="0"/>
      <w:spacing w:before="0" w:after="0" w:line="180" w:lineRule="exact"/>
      <w:ind w:left="227" w:hanging="227"/>
      <w:textAlignment w:val="baseline"/>
    </w:pPr>
    <w:rPr>
      <w:rFonts w:ascii="Times New Roman" w:eastAsia="MS Mincho" w:hAnsi="Times New Roman" w:cs="Times New Roman"/>
      <w:sz w:val="16"/>
      <w:szCs w:val="20"/>
      <w:lang w:val="en-US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v7nUFx9GJ7dWc8Uk1oM9mBdjmA==">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Masse Maléna</dc:creator>
  <cp:lastModifiedBy>WooJin's Mac Pro </cp:lastModifiedBy>
  <cp:revision>2</cp:revision>
  <dcterms:created xsi:type="dcterms:W3CDTF">2023-10-09T12:31:00Z</dcterms:created>
  <dcterms:modified xsi:type="dcterms:W3CDTF">2023-10-09T12:31:00Z</dcterms:modified>
</cp:coreProperties>
</file>